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Директор ДДТ\Desktop\Попов Д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ДДТ\Desktop\Попов Д.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68F" w:rsidRDefault="000B668F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записка……………………………………………………3                                                                            </w:t>
      </w:r>
    </w:p>
    <w:p w:rsidR="000B668F" w:rsidRDefault="000B668F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программы…………………………………………………4                                                                        </w:t>
      </w:r>
    </w:p>
    <w:p w:rsidR="00627D5D" w:rsidRPr="00627D5D" w:rsidRDefault="00627D5D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</w:t>
      </w:r>
      <w:r w:rsidR="000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</w:t>
      </w:r>
      <w:r w:rsidR="000B66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</w:t>
      </w:r>
      <w:r w:rsidR="000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……………………………...7  </w:t>
      </w:r>
    </w:p>
    <w:p w:rsidR="000B668F" w:rsidRDefault="00627D5D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план……………………………………..…….8</w:t>
      </w:r>
      <w:r w:rsidR="000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43C55" w:rsidRPr="00C43C55" w:rsidRDefault="000B668F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C4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………………………………………………….10</w:t>
      </w:r>
    </w:p>
    <w:p w:rsidR="000B668F" w:rsidRDefault="00C43C55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результаты…………………………………………………...11</w:t>
      </w:r>
      <w:r w:rsidR="000B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B668F" w:rsidRDefault="000B668F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Методическая часть……</w:t>
      </w:r>
      <w:r w:rsidR="00627D5D">
        <w:rPr>
          <w:rFonts w:ascii="Times New Roman" w:hAnsi="Times New Roman" w:cs="Times New Roman"/>
          <w:sz w:val="28"/>
          <w:szCs w:val="28"/>
        </w:rPr>
        <w:t>………………………………………………….12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B668F" w:rsidRDefault="000B668F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</w:t>
      </w:r>
      <w:r w:rsidR="00627D5D">
        <w:rPr>
          <w:rFonts w:ascii="Times New Roman" w:hAnsi="Times New Roman" w:cs="Times New Roman"/>
          <w:sz w:val="28"/>
          <w:szCs w:val="28"/>
        </w:rPr>
        <w:t>еское обеспечение……………………………….13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B668F" w:rsidRDefault="000B668F" w:rsidP="000B668F">
      <w:pPr>
        <w:pStyle w:val="ad"/>
        <w:numPr>
          <w:ilvl w:val="0"/>
          <w:numId w:val="2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</w:t>
      </w:r>
      <w:r w:rsidR="0062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атуры………………………………………………………..14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B668F" w:rsidRDefault="00C43C55" w:rsidP="00C43C55">
      <w:pPr>
        <w:pStyle w:val="ad"/>
        <w:shd w:val="clear" w:color="auto" w:fill="FFFFFF"/>
        <w:spacing w:after="135" w:line="240" w:lineRule="auto"/>
        <w:ind w:left="1134" w:right="-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B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left="851" w:right="-710" w:firstLine="283"/>
        <w:contextualSpacing/>
        <w:jc w:val="both"/>
        <w:rPr>
          <w:sz w:val="28"/>
          <w:szCs w:val="28"/>
        </w:rPr>
      </w:pPr>
    </w:p>
    <w:p w:rsidR="000B668F" w:rsidRDefault="000B668F" w:rsidP="000B668F">
      <w:pPr>
        <w:pStyle w:val="ad"/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6B8" w:rsidRDefault="00B376B8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627D5D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B668F" w:rsidRDefault="000B668F" w:rsidP="000B668F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Актуальность. </w:t>
      </w:r>
      <w:r w:rsidR="00CE068A">
        <w:rPr>
          <w:rFonts w:ascii="Times New Roman" w:eastAsia="Times New Roman" w:hAnsi="Times New Roman" w:cs="Times New Roman"/>
          <w:sz w:val="28"/>
          <w:szCs w:val="28"/>
        </w:rPr>
        <w:t>Занятия в летнем периоде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инструкторских навыков и умения самостоятельно заниматься физической культурой; формирования моральных и волевых качеств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основании нормативно-правовых документов: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Федеральный закон «Об образовании в Российской Федерации» (№ 273-ФЗ, в действующей редакции), реализация дополнительных общеобразовательных программ статьи 2, 10, 12, 75, 91 Закона № 273-ФЗ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-Распоряжение Правительства РФ от 4 сентября 2014 г. № 1726-р,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(СанПиН 2.4.4.3172-14) - Постановление Главного государственного санитарного врача РФ от 04.07.2014 № 41, 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eastAsia="Times New Roman" w:hAnsi="Times New Roman" w:cs="Times New Roman"/>
          <w:sz w:val="28"/>
          <w:szCs w:val="28"/>
        </w:rPr>
        <w:t>данной 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 Учащиеся выступают на соревнованиях различного уровня. При планировании занятий учитываются индивидуальные особенности обучающихся, возраст детей и пол, используются современные формы и методы.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CE068A">
        <w:rPr>
          <w:rFonts w:ascii="Times New Roman" w:eastAsia="Times New Roman" w:hAnsi="Times New Roman" w:cs="Times New Roman"/>
          <w:sz w:val="28"/>
          <w:szCs w:val="28"/>
        </w:rPr>
        <w:t xml:space="preserve"> ОФП на летней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материала, который дети изуча</w:t>
      </w:r>
      <w:r w:rsidR="006809A6">
        <w:rPr>
          <w:rFonts w:ascii="Times New Roman" w:eastAsia="Times New Roman" w:hAnsi="Times New Roman" w:cs="Times New Roman"/>
          <w:sz w:val="28"/>
          <w:szCs w:val="28"/>
        </w:rPr>
        <w:t>ют, познают на уроках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общеобразовательной школе,</w:t>
      </w:r>
      <w:r w:rsidR="006809A6"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деятельности</w:t>
      </w:r>
      <w:r w:rsidR="003656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дополняя его с учётом интересов детей ( в зависимости от возраста, пола, времени года и местных особенностей) к тем видам спорта, которые пользуются популярностью в повседневной жизни.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Имеются спортивные с</w:t>
      </w:r>
      <w:r w:rsidR="006809A6">
        <w:rPr>
          <w:rFonts w:ascii="Times New Roman" w:eastAsia="Times New Roman" w:hAnsi="Times New Roman" w:cs="Times New Roman"/>
          <w:sz w:val="28"/>
          <w:szCs w:val="28"/>
        </w:rPr>
        <w:t>ооружения для занятий в летнем лагере</w:t>
      </w:r>
      <w:r>
        <w:rPr>
          <w:rFonts w:ascii="Times New Roman" w:eastAsia="Times New Roman" w:hAnsi="Times New Roman" w:cs="Times New Roman"/>
          <w:sz w:val="28"/>
          <w:szCs w:val="28"/>
        </w:rPr>
        <w:t>: стадион для занятий лёгкой атлетикой</w:t>
      </w:r>
      <w:r w:rsidR="006809A6">
        <w:rPr>
          <w:rFonts w:ascii="Times New Roman" w:eastAsia="Times New Roman" w:hAnsi="Times New Roman" w:cs="Times New Roman"/>
          <w:sz w:val="28"/>
          <w:szCs w:val="28"/>
        </w:rPr>
        <w:t xml:space="preserve"> и спортивным туризмом</w:t>
      </w:r>
      <w:r>
        <w:rPr>
          <w:rFonts w:ascii="Times New Roman" w:eastAsia="Times New Roman" w:hAnsi="Times New Roman" w:cs="Times New Roman"/>
          <w:sz w:val="28"/>
          <w:szCs w:val="28"/>
        </w:rPr>
        <w:t>, футбольное поле, зал для игры в баскетбол, волейбол,</w:t>
      </w:r>
      <w:r w:rsidR="006809A6">
        <w:rPr>
          <w:rFonts w:ascii="Times New Roman" w:eastAsia="Times New Roman" w:hAnsi="Times New Roman" w:cs="Times New Roman"/>
          <w:sz w:val="28"/>
          <w:szCs w:val="28"/>
        </w:rPr>
        <w:t xml:space="preserve"> настольным теннисом,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 гимнастикой. Кроме того есть в наличии подсобные помещения: раздевалки,  комната для хранения инвентаря.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подборе средств и методов практических зан</w:t>
      </w:r>
      <w:r w:rsidR="006809A6">
        <w:rPr>
          <w:rFonts w:ascii="Times New Roman" w:eastAsia="Times New Roman" w:hAnsi="Times New Roman" w:cs="Times New Roman"/>
          <w:sz w:val="28"/>
          <w:szCs w:val="28"/>
        </w:rPr>
        <w:t>ятий тренер-преподаватель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в виду, что каждое занятие должно быть интересным и увлекательным, поэтому следует использовать для этой цели</w:t>
      </w:r>
      <w:r w:rsidR="00135BE6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методы образования («Кейс – стади», «Коучинг», «Лидер – ведомый», «Мифологии» и т.п.), проводить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комплексные занятия, в содержание которых включаются упражнения из разных видов спорта ( лёгкая атлетика, гимнастика</w:t>
      </w:r>
      <w:r w:rsidR="00135BE6">
        <w:rPr>
          <w:rFonts w:ascii="Times New Roman" w:eastAsia="Times New Roman" w:hAnsi="Times New Roman" w:cs="Times New Roman"/>
          <w:sz w:val="28"/>
          <w:szCs w:val="28"/>
        </w:rPr>
        <w:t>, спортивные игры</w:t>
      </w:r>
      <w:r>
        <w:rPr>
          <w:rFonts w:ascii="Times New Roman" w:eastAsia="Times New Roman" w:hAnsi="Times New Roman" w:cs="Times New Roman"/>
          <w:sz w:val="28"/>
          <w:szCs w:val="28"/>
        </w:rPr>
        <w:t>, подвижные игры,  и т. д.)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подбираются в соответствии с учебными, воспитательными и оздоровительными целями занятия.</w:t>
      </w:r>
    </w:p>
    <w:p w:rsidR="00135BE6" w:rsidRDefault="00135BE6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программы является создание условий для развития двигательных способностей, приобщения к систематическим занятиям учащихся посредством физических упражнений.</w:t>
      </w: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данной цели связана с решением следующих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8F" w:rsidRDefault="000B668F" w:rsidP="000B668F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B668F" w:rsidRDefault="000B668F" w:rsidP="000B668F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0B668F" w:rsidRDefault="000B668F" w:rsidP="000B668F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об истории и развитии отдельных видов спорта и физической культуры;</w:t>
      </w:r>
    </w:p>
    <w:p w:rsidR="000B668F" w:rsidRDefault="000B668F" w:rsidP="000B668F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способах и особенностях движений, передвижений;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0B668F" w:rsidRDefault="000B668F" w:rsidP="000B668F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подготовленности.</w:t>
      </w: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8F" w:rsidRDefault="000B668F" w:rsidP="000B668F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интереса к самостоятельным занятиям физическими упражнениями, подвижными играми, формам активного отдыха и досуга;</w:t>
      </w:r>
    </w:p>
    <w:p w:rsidR="000B668F" w:rsidRDefault="000B668F" w:rsidP="000B668F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дыхательной, сердечно-сосудистой системы, опорно-двигательного аппарата;</w:t>
      </w:r>
    </w:p>
    <w:p w:rsidR="000B668F" w:rsidRDefault="000B668F" w:rsidP="000B668F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скоростных, скоростно-силовых, силовых, координационных способностей, выносливости и гибкости;</w:t>
      </w:r>
    </w:p>
    <w:p w:rsidR="000B668F" w:rsidRDefault="000B668F" w:rsidP="000B668F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укрепление здоровья учащихся посредством развития физических качеств и повышения функциональных возможностей жизнеобеспечивающих систем организма;</w:t>
      </w: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0B668F" w:rsidRDefault="000B668F" w:rsidP="000B668F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8F" w:rsidRDefault="000B668F" w:rsidP="000B668F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устойчивого интереса к занятиям физической культуры;</w:t>
      </w:r>
    </w:p>
    <w:p w:rsidR="000B668F" w:rsidRDefault="000B668F" w:rsidP="000B668F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чувства коллективизма, товарищества, взаимовыручки и взаимопомощи;</w:t>
      </w:r>
    </w:p>
    <w:p w:rsidR="000B668F" w:rsidRDefault="000B668F" w:rsidP="000B668F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смелости, активности, преодоления страхов и чувства неловкости.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F44" w:rsidRDefault="000B668F" w:rsidP="00DC3F44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</w:t>
      </w:r>
      <w:r w:rsidR="00CE068A">
        <w:rPr>
          <w:rFonts w:ascii="Times New Roman" w:eastAsia="Times New Roman" w:hAnsi="Times New Roman" w:cs="Times New Roman"/>
          <w:sz w:val="28"/>
          <w:szCs w:val="28"/>
        </w:rPr>
        <w:t xml:space="preserve">ассчитана на всех желающих, в том числе приезжих детей </w:t>
      </w:r>
      <w:r w:rsidR="006809A6">
        <w:rPr>
          <w:rFonts w:ascii="Times New Roman" w:eastAsia="Times New Roman" w:hAnsi="Times New Roman" w:cs="Times New Roman"/>
          <w:sz w:val="28"/>
          <w:szCs w:val="28"/>
        </w:rPr>
        <w:t xml:space="preserve"> (7 – 1</w:t>
      </w:r>
      <w:r w:rsidR="00DC3F44">
        <w:rPr>
          <w:rFonts w:ascii="Times New Roman" w:eastAsia="Times New Roman" w:hAnsi="Times New Roman" w:cs="Times New Roman"/>
          <w:sz w:val="28"/>
          <w:szCs w:val="28"/>
        </w:rPr>
        <w:t>7 лет) и предусматривает 1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обучения. </w:t>
      </w:r>
    </w:p>
    <w:p w:rsidR="00DC3F44" w:rsidRPr="00DC3F44" w:rsidRDefault="00DC3F44" w:rsidP="00DC3F44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DC3F44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две группы, каждая по 36 часов:</w:t>
      </w:r>
    </w:p>
    <w:p w:rsidR="000B668F" w:rsidRDefault="00DC3F44" w:rsidP="00DC3F44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44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занимается 3 раза в неделю по 3 часа </w:t>
      </w:r>
      <w:r w:rsidR="006809A6">
        <w:rPr>
          <w:rFonts w:ascii="Times New Roman" w:eastAsia="Times New Roman" w:hAnsi="Times New Roman" w:cs="Times New Roman"/>
          <w:sz w:val="28"/>
          <w:szCs w:val="28"/>
        </w:rPr>
        <w:t>в день</w:t>
      </w:r>
      <w:r w:rsidR="000B668F">
        <w:rPr>
          <w:rFonts w:ascii="Times New Roman" w:eastAsia="Times New Roman" w:hAnsi="Times New Roman" w:cs="Times New Roman"/>
          <w:sz w:val="28"/>
          <w:szCs w:val="28"/>
        </w:rPr>
        <w:t>, причем практические занятия составляют большую часть программы. Каждое практическое занятие состоит из 3 частей: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подготовительной (ходьба, бег, ОРУ),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основной (упражнения из разделов легкой атл</w:t>
      </w:r>
      <w:r w:rsidR="00960F06">
        <w:rPr>
          <w:rFonts w:ascii="Times New Roman" w:eastAsia="Times New Roman" w:hAnsi="Times New Roman" w:cs="Times New Roman"/>
          <w:sz w:val="28"/>
          <w:szCs w:val="28"/>
        </w:rPr>
        <w:t>етики, гимнастики,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подвижных и спортивных игр</w:t>
      </w:r>
      <w:r w:rsidR="00960F06">
        <w:rPr>
          <w:rFonts w:ascii="Times New Roman" w:eastAsia="Times New Roman" w:hAnsi="Times New Roman" w:cs="Times New Roman"/>
          <w:sz w:val="28"/>
          <w:szCs w:val="28"/>
        </w:rPr>
        <w:t>, спортивного туризма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т.д.),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заключительной (ходьба, медленный бег, упражнения на внимание, на осанку, подведение итогов, домашнее задание).</w:t>
      </w:r>
    </w:p>
    <w:p w:rsidR="000B668F" w:rsidRDefault="000B668F" w:rsidP="00135BE6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 и практические занятия проводятся с привлечением наглядных материалов, использованием новейших педагогических методик,   для спортивных площадках и в спортивных залах образовательных учреждений. Необходимы также подсобные помещения: раздевалки, комнаты для хранения инвентаря.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Приведенный перечень практических занятий является примерным и может быть изменен педагогом, в зависимости от условий работы объединения.</w:t>
      </w: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предполагает освоение детьми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 знаний</w:t>
      </w:r>
      <w:r>
        <w:rPr>
          <w:rFonts w:ascii="Times New Roman" w:eastAsia="Times New Roman" w:hAnsi="Times New Roman" w:cs="Times New Roman"/>
          <w:sz w:val="28"/>
          <w:szCs w:val="28"/>
        </w:rPr>
        <w:t> - по теории и методике физической культуры, о врачебном контроле и самоконтроле, о гигиене, о технике безопасности, о первой медицинской помощи при травмах, о технике и тактики видов </w:t>
      </w:r>
      <w:hyperlink r:id="rId8" w:tgtFrame="_blank" w:history="1">
        <w:r w:rsidRPr="00135B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о правилах и организации проведения соревнований, об используемом инвентаре, о правилах поведения на спортивных площадках, о влиянии физических упражнений на организм человека, о формировании здорового образа жизни.</w:t>
      </w:r>
    </w:p>
    <w:p w:rsidR="00135BE6" w:rsidRDefault="00135BE6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pStyle w:val="c0"/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реализации программы используются разнообразные </w:t>
      </w:r>
      <w:r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методы</w:t>
      </w:r>
      <w:r>
        <w:rPr>
          <w:sz w:val="28"/>
          <w:szCs w:val="28"/>
        </w:rPr>
        <w:t>:</w:t>
      </w:r>
    </w:p>
    <w:p w:rsidR="000B668F" w:rsidRDefault="000B668F" w:rsidP="000B668F">
      <w:pPr>
        <w:pStyle w:val="c0"/>
        <w:numPr>
          <w:ilvl w:val="0"/>
          <w:numId w:val="10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словесный, </w:t>
      </w:r>
    </w:p>
    <w:p w:rsidR="000B668F" w:rsidRDefault="000B668F" w:rsidP="000B668F">
      <w:pPr>
        <w:pStyle w:val="c0"/>
        <w:numPr>
          <w:ilvl w:val="0"/>
          <w:numId w:val="10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наглядной демонстрации,</w:t>
      </w:r>
    </w:p>
    <w:p w:rsidR="000B668F" w:rsidRDefault="000B668F" w:rsidP="000B668F">
      <w:pPr>
        <w:pStyle w:val="c0"/>
        <w:numPr>
          <w:ilvl w:val="0"/>
          <w:numId w:val="10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отработка упражнений </w:t>
      </w:r>
    </w:p>
    <w:p w:rsidR="000B668F" w:rsidRPr="00135BE6" w:rsidRDefault="000B668F" w:rsidP="000B668F">
      <w:pPr>
        <w:shd w:val="clear" w:color="auto" w:fill="FFFFFF"/>
        <w:spacing w:after="135" w:line="240" w:lineRule="auto"/>
        <w:ind w:left="567" w:right="-71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BE6">
        <w:rPr>
          <w:rFonts w:ascii="Times New Roman" w:hAnsi="Times New Roman" w:cs="Times New Roman"/>
          <w:sz w:val="28"/>
          <w:szCs w:val="28"/>
        </w:rPr>
        <w:t xml:space="preserve">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поддерживать интерес к физкультуре и спорту. Обучение детей тесно связанно с их физическим и психологическим состоянием, поэтому в процессе занятий большое внимание уделяется формированию у школьников положительной устойчивой мотивации к занятиям физическими упражнениями. Данные занятия способствуют выработке потребностей организма в систематической целенаправленной двигательной деятельности в течение всей жизни, что послужит в дальнейшем средством занятия спортом </w:t>
      </w:r>
    </w:p>
    <w:p w:rsidR="000B668F" w:rsidRDefault="000B668F" w:rsidP="000B668F">
      <w:pPr>
        <w:pStyle w:val="a4"/>
        <w:spacing w:before="0" w:beforeAutospacing="0" w:after="0" w:afterAutospacing="0"/>
        <w:ind w:left="567" w:firstLine="284"/>
        <w:contextualSpacing/>
        <w:jc w:val="both"/>
        <w:rPr>
          <w:b/>
          <w:sz w:val="28"/>
          <w:szCs w:val="28"/>
        </w:rPr>
      </w:pPr>
    </w:p>
    <w:p w:rsidR="000B668F" w:rsidRDefault="000B668F" w:rsidP="000B668F">
      <w:pPr>
        <w:pStyle w:val="a4"/>
        <w:spacing w:before="0" w:beforeAutospacing="0" w:after="0" w:afterAutospacing="0"/>
        <w:ind w:left="567" w:firstLine="284"/>
        <w:contextualSpacing/>
        <w:jc w:val="both"/>
        <w:rPr>
          <w:b/>
          <w:sz w:val="28"/>
          <w:szCs w:val="28"/>
        </w:rPr>
      </w:pPr>
    </w:p>
    <w:p w:rsidR="000B668F" w:rsidRDefault="000B668F" w:rsidP="000B668F">
      <w:pPr>
        <w:pStyle w:val="a4"/>
        <w:spacing w:before="0" w:beforeAutospacing="0" w:after="0" w:afterAutospacing="0"/>
        <w:ind w:left="567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контроля.</w:t>
      </w:r>
    </w:p>
    <w:p w:rsidR="000B668F" w:rsidRDefault="000B668F" w:rsidP="000B668F">
      <w:pPr>
        <w:pStyle w:val="a4"/>
        <w:spacing w:before="0" w:beforeAutospacing="0" w:after="0" w:afterAutospacing="0"/>
        <w:ind w:left="567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программы осуществляется следующими способами:</w:t>
      </w:r>
    </w:p>
    <w:p w:rsidR="000B668F" w:rsidRDefault="000B668F" w:rsidP="000B668F">
      <w:pPr>
        <w:pStyle w:val="ad"/>
        <w:numPr>
          <w:ilvl w:val="0"/>
          <w:numId w:val="12"/>
        </w:numPr>
        <w:spacing w:after="100" w:afterAutospacing="1" w:line="24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знаний в процессе устного опроса;</w:t>
      </w:r>
    </w:p>
    <w:p w:rsidR="000B668F" w:rsidRDefault="000B668F" w:rsidP="000B668F">
      <w:pPr>
        <w:pStyle w:val="ad"/>
        <w:numPr>
          <w:ilvl w:val="0"/>
          <w:numId w:val="14"/>
        </w:numPr>
        <w:spacing w:before="100" w:beforeAutospacing="1" w:after="100" w:afterAutospacing="1" w:line="24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 двигательных умений и навыков в процессе наблюдения за индивидуальной работой;</w:t>
      </w:r>
    </w:p>
    <w:p w:rsidR="000B668F" w:rsidRDefault="000B668F" w:rsidP="000B668F">
      <w:pPr>
        <w:pStyle w:val="ad"/>
        <w:numPr>
          <w:ilvl w:val="0"/>
          <w:numId w:val="14"/>
        </w:numPr>
        <w:spacing w:before="100" w:beforeAutospacing="1" w:after="100" w:afterAutospacing="1" w:line="24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контроль умений и навыков после изучения тем;</w:t>
      </w:r>
    </w:p>
    <w:p w:rsidR="000B668F" w:rsidRDefault="000B668F" w:rsidP="000B668F">
      <w:pPr>
        <w:pStyle w:val="ad"/>
        <w:numPr>
          <w:ilvl w:val="0"/>
          <w:numId w:val="14"/>
        </w:numPr>
        <w:spacing w:before="100" w:beforeAutospacing="1" w:after="100" w:afterAutospacing="1" w:line="24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взаимоконтроль;</w:t>
      </w:r>
    </w:p>
    <w:p w:rsidR="000B668F" w:rsidRDefault="000B668F" w:rsidP="000B668F">
      <w:pPr>
        <w:pStyle w:val="ad"/>
        <w:numPr>
          <w:ilvl w:val="0"/>
          <w:numId w:val="14"/>
        </w:numPr>
        <w:spacing w:before="100" w:beforeAutospacing="1" w:after="100" w:afterAutospacing="1" w:line="24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самоконтроль;</w:t>
      </w:r>
    </w:p>
    <w:p w:rsidR="000B668F" w:rsidRDefault="000B668F" w:rsidP="000B668F">
      <w:pPr>
        <w:pStyle w:val="ad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right="-7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итоговый контроль умений и навыков</w:t>
      </w:r>
      <w:r>
        <w:rPr>
          <w:b/>
          <w:bCs/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беседы, выполнение </w:t>
      </w:r>
      <w:r w:rsidR="00446D86">
        <w:rPr>
          <w:sz w:val="28"/>
          <w:szCs w:val="28"/>
        </w:rPr>
        <w:t>упражнений</w:t>
      </w:r>
      <w:r>
        <w:rPr>
          <w:sz w:val="28"/>
          <w:szCs w:val="28"/>
        </w:rPr>
        <w:t>, соревнования.</w:t>
      </w:r>
      <w:r>
        <w:rPr>
          <w:rStyle w:val="c2"/>
          <w:sz w:val="28"/>
          <w:szCs w:val="28"/>
        </w:rPr>
        <w:t xml:space="preserve"> </w:t>
      </w:r>
    </w:p>
    <w:p w:rsidR="000B668F" w:rsidRDefault="000B668F" w:rsidP="000B668F">
      <w:pPr>
        <w:shd w:val="clear" w:color="auto" w:fill="FFFFFF"/>
        <w:spacing w:after="135" w:line="240" w:lineRule="auto"/>
        <w:ind w:left="567" w:right="-71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0B6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B668F" w:rsidSect="00627D5D">
          <w:footerReference w:type="default" r:id="rId9"/>
          <w:pgSz w:w="11906" w:h="16838"/>
          <w:pgMar w:top="1134" w:right="1701" w:bottom="1134" w:left="850" w:header="708" w:footer="708" w:gutter="0"/>
          <w:pgNumType w:start="1"/>
          <w:cols w:space="720"/>
          <w:titlePg/>
          <w:docGrid w:linePitch="299"/>
        </w:sectPr>
      </w:pPr>
    </w:p>
    <w:p w:rsidR="000B668F" w:rsidRDefault="000B668F" w:rsidP="000B668F">
      <w:pPr>
        <w:shd w:val="clear" w:color="auto" w:fill="FFFFFF"/>
        <w:spacing w:before="270" w:after="13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Учебно - тематический план </w:t>
      </w:r>
    </w:p>
    <w:p w:rsidR="000B668F" w:rsidRDefault="000B668F" w:rsidP="000B668F">
      <w:pPr>
        <w:shd w:val="clear" w:color="auto" w:fill="FFFFFF"/>
        <w:spacing w:before="270" w:after="13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3538" w:tblpY="3541"/>
        <w:tblW w:w="9606" w:type="dxa"/>
        <w:tblLayout w:type="fixed"/>
        <w:tblLook w:val="04A0"/>
      </w:tblPr>
      <w:tblGrid>
        <w:gridCol w:w="673"/>
        <w:gridCol w:w="6130"/>
        <w:gridCol w:w="1102"/>
        <w:gridCol w:w="992"/>
        <w:gridCol w:w="709"/>
      </w:tblGrid>
      <w:tr w:rsidR="00E711AF" w:rsidTr="00E711AF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AF" w:rsidRDefault="00E711AF" w:rsidP="00E7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AF" w:rsidRDefault="00E711AF" w:rsidP="00E7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F" w:rsidRDefault="00E711AF" w:rsidP="00E7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F" w:rsidRDefault="00E711AF" w:rsidP="00E7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F" w:rsidRDefault="00E711AF" w:rsidP="00E7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E711AF" w:rsidTr="00E711AF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960F06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960F06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11AF" w:rsidTr="00E711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предупреждение травм, врачебный контроль.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960F06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960F06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11AF" w:rsidTr="00E711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соревнований, места занятий, оборудование, инвентарь.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960F06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960F06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11AF" w:rsidTr="00E711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5205A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5205A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5205A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11AF" w:rsidTr="00E711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5205A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5205A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5205A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11AF" w:rsidTr="00E711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DC3F44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B2C27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B2C27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11AF" w:rsidTr="00E711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B2C27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DC3F44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B2C27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11AF" w:rsidTr="00E711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B2C27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DC3F44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DC3F44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B2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11AF" w:rsidTr="00E711AF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E711AF" w:rsidP="00E711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B2C27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3B2C27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F" w:rsidRDefault="00DC3F44" w:rsidP="00E7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B668F" w:rsidRDefault="000B668F" w:rsidP="000B6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B668F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F7922" w:rsidRPr="00CE43EB" w:rsidRDefault="00FF7922" w:rsidP="00CE43EB">
      <w:pPr>
        <w:shd w:val="clear" w:color="auto" w:fill="FFFFFF"/>
        <w:spacing w:after="135" w:line="240" w:lineRule="auto"/>
        <w:contextualSpacing/>
        <w:jc w:val="center"/>
        <w:rPr>
          <w:b/>
          <w:sz w:val="28"/>
          <w:szCs w:val="28"/>
        </w:rPr>
      </w:pPr>
      <w:r w:rsidRPr="007549FE">
        <w:rPr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e"/>
        <w:tblpPr w:leftFromText="180" w:rightFromText="180" w:vertAnchor="text" w:horzAnchor="margin" w:tblpY="1823"/>
        <w:tblW w:w="14683" w:type="dxa"/>
        <w:tblLook w:val="04A0"/>
      </w:tblPr>
      <w:tblGrid>
        <w:gridCol w:w="1001"/>
        <w:gridCol w:w="1435"/>
        <w:gridCol w:w="5143"/>
        <w:gridCol w:w="907"/>
        <w:gridCol w:w="10"/>
        <w:gridCol w:w="1135"/>
        <w:gridCol w:w="1729"/>
        <w:gridCol w:w="1665"/>
        <w:gridCol w:w="1658"/>
      </w:tblGrid>
      <w:tr w:rsidR="00FF7922" w:rsidRPr="00C926CE" w:rsidTr="003B2C27">
        <w:trPr>
          <w:trHeight w:val="443"/>
        </w:trPr>
        <w:tc>
          <w:tcPr>
            <w:tcW w:w="1001" w:type="dxa"/>
            <w:vMerge w:val="restart"/>
            <w:hideMark/>
          </w:tcPr>
          <w:p w:rsidR="00FF7922" w:rsidRPr="00C926CE" w:rsidRDefault="00FF7922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9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35" w:type="dxa"/>
            <w:vMerge w:val="restart"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занятия </w:t>
            </w:r>
          </w:p>
        </w:tc>
        <w:tc>
          <w:tcPr>
            <w:tcW w:w="5143" w:type="dxa"/>
            <w:vMerge w:val="restart"/>
            <w:hideMark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C926CE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Содержание учебного материала.</w:t>
            </w:r>
          </w:p>
        </w:tc>
        <w:tc>
          <w:tcPr>
            <w:tcW w:w="2052" w:type="dxa"/>
            <w:gridSpan w:val="3"/>
            <w:hideMark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29" w:type="dxa"/>
            <w:vMerge w:val="restart"/>
            <w:hideMark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665" w:type="dxa"/>
            <w:vMerge w:val="restart"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658" w:type="dxa"/>
            <w:vMerge w:val="restart"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F7922" w:rsidRPr="00C926CE" w:rsidTr="003B2C27">
        <w:trPr>
          <w:trHeight w:val="525"/>
        </w:trPr>
        <w:tc>
          <w:tcPr>
            <w:tcW w:w="1001" w:type="dxa"/>
            <w:vMerge/>
            <w:hideMark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  <w:hideMark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hideMark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gridSpan w:val="2"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29" w:type="dxa"/>
            <w:vMerge/>
            <w:hideMark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922" w:rsidRPr="00C926CE" w:rsidTr="003B2C27">
        <w:trPr>
          <w:trHeight w:val="600"/>
        </w:trPr>
        <w:tc>
          <w:tcPr>
            <w:tcW w:w="1001" w:type="dxa"/>
            <w:hideMark/>
          </w:tcPr>
          <w:p w:rsidR="00FF7922" w:rsidRPr="00C926CE" w:rsidRDefault="00FF7922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F7922" w:rsidRPr="00C926CE" w:rsidRDefault="00FF7922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FF7922" w:rsidRPr="00C926CE" w:rsidRDefault="000E4AFD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Т/б на занятиях.</w:t>
            </w:r>
            <w:r w:rsidRPr="0039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спорте и физической культуре</w:t>
            </w:r>
            <w:r w:rsidRPr="00396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917" w:type="dxa"/>
            <w:gridSpan w:val="2"/>
            <w:hideMark/>
          </w:tcPr>
          <w:p w:rsidR="00FF7922" w:rsidRPr="00C926CE" w:rsidRDefault="000E4AFD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F7922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hideMark/>
          </w:tcPr>
          <w:p w:rsidR="00FF7922" w:rsidRPr="00C926CE" w:rsidRDefault="000E4AFD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665" w:type="dxa"/>
          </w:tcPr>
          <w:p w:rsidR="00FF7922" w:rsidRPr="00C926CE" w:rsidRDefault="000E4AFD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 </w:t>
            </w:r>
          </w:p>
        </w:tc>
        <w:tc>
          <w:tcPr>
            <w:tcW w:w="1658" w:type="dxa"/>
          </w:tcPr>
          <w:p w:rsidR="00FF7922" w:rsidRPr="00C926CE" w:rsidRDefault="00FF7922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660"/>
        </w:trPr>
        <w:tc>
          <w:tcPr>
            <w:tcW w:w="1001" w:type="dxa"/>
            <w:hideMark/>
          </w:tcPr>
          <w:p w:rsidR="003B2C27" w:rsidRDefault="003B2C27" w:rsidP="003B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медленном темпе. Гимнастические упражнения. Подвижные игры.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C27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29" w:type="dxa"/>
            <w:hideMark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65" w:type="dxa"/>
          </w:tcPr>
          <w:p w:rsidR="003B2C27" w:rsidRDefault="003B2C27" w:rsidP="008F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571"/>
        </w:trPr>
        <w:tc>
          <w:tcPr>
            <w:tcW w:w="1001" w:type="dxa"/>
            <w:hideMark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приемы. Гимнастические упражнения. «Веселые старты».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9" w:type="dxa"/>
            <w:hideMark/>
          </w:tcPr>
          <w:p w:rsidR="003B2C27" w:rsidRDefault="003B2C27" w:rsidP="008F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5" w:type="dxa"/>
          </w:tcPr>
          <w:p w:rsidR="003B2C27" w:rsidRDefault="003B2C27" w:rsidP="008F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552"/>
        </w:trPr>
        <w:tc>
          <w:tcPr>
            <w:tcW w:w="1001" w:type="dxa"/>
            <w:hideMark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медленном темпе 12 мин. Пионербол.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9" w:type="dxa"/>
            <w:hideMark/>
          </w:tcPr>
          <w:p w:rsidR="003B2C27" w:rsidRDefault="003B2C27" w:rsidP="008F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5" w:type="dxa"/>
          </w:tcPr>
          <w:p w:rsidR="003B2C27" w:rsidRDefault="003B2C27" w:rsidP="008F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545"/>
        </w:trPr>
        <w:tc>
          <w:tcPr>
            <w:tcW w:w="1001" w:type="dxa"/>
            <w:hideMark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медленном темпе 12 мин. Баскетбол.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9" w:type="dxa"/>
            <w:hideMark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5" w:type="dxa"/>
          </w:tcPr>
          <w:p w:rsidR="003B2C27" w:rsidRDefault="003B2C27" w:rsidP="008F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505"/>
        </w:trPr>
        <w:tc>
          <w:tcPr>
            <w:tcW w:w="1001" w:type="dxa"/>
            <w:hideMark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минутный бег. Основы спортивного туризма. Собираемся в поход. Подвижные игры с элементами спортивного туризма.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hideMark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5" w:type="dxa"/>
          </w:tcPr>
          <w:p w:rsidR="003B2C27" w:rsidRDefault="003B2C27" w:rsidP="008F4C7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540"/>
        </w:trPr>
        <w:tc>
          <w:tcPr>
            <w:tcW w:w="1001" w:type="dxa"/>
            <w:hideMark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приемы. Гимнастические упражнения. Футбол – это игра нации.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9" w:type="dxa"/>
            <w:hideMark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665" w:type="dxa"/>
          </w:tcPr>
          <w:p w:rsidR="003B2C27" w:rsidRDefault="003B2C27" w:rsidP="008F4C7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315"/>
        </w:trPr>
        <w:tc>
          <w:tcPr>
            <w:tcW w:w="1001" w:type="dxa"/>
            <w:hideMark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туризм: идем в поход.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hideMark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65" w:type="dxa"/>
          </w:tcPr>
          <w:p w:rsidR="003B2C27" w:rsidRDefault="003B2C27" w:rsidP="008F4C7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461"/>
        </w:trPr>
        <w:tc>
          <w:tcPr>
            <w:tcW w:w="1001" w:type="dxa"/>
            <w:hideMark/>
          </w:tcPr>
          <w:p w:rsidR="003B2C27" w:rsidRPr="00C926CE" w:rsidRDefault="003B2C27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в медленном темпе. Лапта. 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9" w:type="dxa"/>
            <w:hideMark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5" w:type="dxa"/>
          </w:tcPr>
          <w:p w:rsidR="003B2C27" w:rsidRDefault="003B2C27" w:rsidP="008F4C7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480"/>
        </w:trPr>
        <w:tc>
          <w:tcPr>
            <w:tcW w:w="1001" w:type="dxa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приемы. Гимнастические упражнения. Настольный теннис.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9" w:type="dxa"/>
            <w:hideMark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5" w:type="dxa"/>
          </w:tcPr>
          <w:p w:rsidR="003B2C27" w:rsidRDefault="003B2C27" w:rsidP="008F4C7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465"/>
        </w:trPr>
        <w:tc>
          <w:tcPr>
            <w:tcW w:w="1001" w:type="dxa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минутный бег. Гандбол.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9" w:type="dxa"/>
            <w:hideMark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5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413"/>
        </w:trPr>
        <w:tc>
          <w:tcPr>
            <w:tcW w:w="1001" w:type="dxa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3B2C27" w:rsidRPr="00C926CE" w:rsidRDefault="003B2C27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Веселые старты по видам спорта.</w:t>
            </w:r>
          </w:p>
        </w:tc>
        <w:tc>
          <w:tcPr>
            <w:tcW w:w="917" w:type="dxa"/>
            <w:gridSpan w:val="2"/>
            <w:hideMark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B2C27" w:rsidRPr="00C926CE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hideMark/>
          </w:tcPr>
          <w:p w:rsidR="003B2C27" w:rsidRDefault="003B2C27" w:rsidP="008F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5" w:type="dxa"/>
          </w:tcPr>
          <w:p w:rsidR="003B2C27" w:rsidRDefault="003B2C27" w:rsidP="008F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58" w:type="dxa"/>
          </w:tcPr>
          <w:p w:rsidR="003B2C27" w:rsidRPr="00C926CE" w:rsidRDefault="003B2C27" w:rsidP="008F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C27" w:rsidRPr="00C926CE" w:rsidTr="003B2C27">
        <w:trPr>
          <w:trHeight w:val="413"/>
        </w:trPr>
        <w:tc>
          <w:tcPr>
            <w:tcW w:w="7579" w:type="dxa"/>
            <w:gridSpan w:val="3"/>
            <w:hideMark/>
          </w:tcPr>
          <w:p w:rsidR="003B2C27" w:rsidRDefault="007E11A0" w:rsidP="008F4C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7" w:type="dxa"/>
            <w:gridSpan w:val="2"/>
            <w:hideMark/>
          </w:tcPr>
          <w:p w:rsidR="003B2C27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B2C27" w:rsidRDefault="007E11A0" w:rsidP="008F4C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2" w:type="dxa"/>
            <w:gridSpan w:val="3"/>
            <w:hideMark/>
          </w:tcPr>
          <w:p w:rsidR="003B2C27" w:rsidRPr="00C926CE" w:rsidRDefault="007E11A0" w:rsidP="00CE43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F7922" w:rsidRDefault="00FF7922" w:rsidP="000B668F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F7922" w:rsidSect="00FF79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668F" w:rsidRDefault="000B668F" w:rsidP="006A6802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программы </w:t>
      </w:r>
      <w:r w:rsid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летнего оздоровительного лагеря</w:t>
      </w:r>
    </w:p>
    <w:p w:rsidR="000B668F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8F" w:rsidRPr="003771D9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>1. Основы знаний. (1 час)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Понятие о физической культуре. Развитие физической культуры в современном обществе. Физическая культура и </w:t>
      </w:r>
      <w:hyperlink r:id="rId10" w:tgtFrame="_blank" w:history="1">
        <w:r w:rsidRPr="003771D9">
          <w:rPr>
            <w:rStyle w:val="a3"/>
            <w:bCs/>
            <w:color w:val="auto"/>
            <w:sz w:val="28"/>
            <w:szCs w:val="28"/>
            <w:u w:val="none"/>
          </w:rPr>
          <w:t>спорт</w:t>
        </w:r>
      </w:hyperlink>
      <w:r w:rsidRPr="003771D9">
        <w:rPr>
          <w:rFonts w:ascii="Times New Roman" w:eastAsia="Times New Roman" w:hAnsi="Times New Roman" w:cs="Times New Roman"/>
          <w:sz w:val="28"/>
          <w:szCs w:val="28"/>
        </w:rPr>
        <w:t> в системе общего и дополнительного образования.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устойчивых мотиваций на ЗОЖ. Необходимость ежедневными занятиями физической культурой.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Двигательный режим дня. Самостоятельные занятия физической культурой и </w:t>
      </w:r>
      <w:hyperlink r:id="rId11" w:tgtFrame="_blank" w:history="1">
        <w:r w:rsidRPr="003771D9">
          <w:rPr>
            <w:rStyle w:val="a3"/>
            <w:bCs/>
            <w:color w:val="auto"/>
            <w:sz w:val="28"/>
            <w:szCs w:val="28"/>
            <w:u w:val="none"/>
          </w:rPr>
          <w:t>спортом</w:t>
        </w:r>
      </w:hyperlink>
      <w:r w:rsidRPr="003771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>2. Гигиена, предупреждение травм, врачебный контроль. (1 час)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Понятие о гигиене. Гигиена физических упражнений. Отдых и занятия физической культурой и </w:t>
      </w:r>
      <w:hyperlink r:id="rId12" w:tgtFrame="_blank" w:history="1">
        <w:r w:rsidRPr="003771D9">
          <w:rPr>
            <w:rStyle w:val="a3"/>
            <w:bCs/>
            <w:color w:val="auto"/>
            <w:sz w:val="28"/>
            <w:szCs w:val="28"/>
            <w:u w:val="none"/>
          </w:rPr>
          <w:t>спортом</w:t>
        </w:r>
      </w:hyperlink>
      <w:r w:rsidRPr="003771D9">
        <w:rPr>
          <w:rFonts w:ascii="Times New Roman" w:eastAsia="Times New Roman" w:hAnsi="Times New Roman" w:cs="Times New Roman"/>
          <w:sz w:val="28"/>
          <w:szCs w:val="28"/>
        </w:rPr>
        <w:t>. Личная гигиена. Гигиена обуви и одежды. Закаливание и его значение для растущего организма ребенка.</w:t>
      </w:r>
      <w:r w:rsidR="00377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1D9">
        <w:rPr>
          <w:rFonts w:ascii="Times New Roman" w:eastAsia="Times New Roman" w:hAnsi="Times New Roman" w:cs="Times New Roman"/>
          <w:sz w:val="28"/>
          <w:szCs w:val="28"/>
        </w:rPr>
        <w:t>Помощь при ушибе, при растяжении и т.д. Наложение ватно-марлевой повязки.</w:t>
      </w:r>
      <w:r w:rsidR="00377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1D9">
        <w:rPr>
          <w:rFonts w:ascii="Times New Roman" w:eastAsia="Times New Roman" w:hAnsi="Times New Roman" w:cs="Times New Roman"/>
          <w:sz w:val="28"/>
          <w:szCs w:val="28"/>
        </w:rPr>
        <w:t>Техника безопасности при занятиях различными видами </w:t>
      </w:r>
      <w:hyperlink r:id="rId13" w:tgtFrame="_blank" w:history="1">
        <w:r w:rsidRPr="003771D9">
          <w:rPr>
            <w:rStyle w:val="a3"/>
            <w:bCs/>
            <w:color w:val="auto"/>
            <w:sz w:val="28"/>
            <w:szCs w:val="28"/>
            <w:u w:val="none"/>
          </w:rPr>
          <w:t>спорта</w:t>
        </w:r>
      </w:hyperlink>
      <w:r w:rsidRPr="003771D9">
        <w:rPr>
          <w:rFonts w:ascii="Times New Roman" w:eastAsia="Times New Roman" w:hAnsi="Times New Roman" w:cs="Times New Roman"/>
          <w:sz w:val="28"/>
          <w:szCs w:val="28"/>
        </w:rPr>
        <w:t> на стадионе, в спортивном зале.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Врачебный контроль. Объективные данные: вес, динамометрия, спирометрия. Показания и противопоказания к занятиям различными видами спорта. Самоконтроль. Субъективные данные самоконтроля: самочувствие, сон, аппетит, работоспособность, настроение. Дневник самоконтроля.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соревнований, места занятий, оборудование, инвентарь. (1 час)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 </w:t>
      </w:r>
      <w:hyperlink r:id="rId14" w:tgtFrame="_blank" w:history="1">
        <w:r w:rsidRPr="003771D9">
          <w:rPr>
            <w:rStyle w:val="a3"/>
            <w:bCs/>
            <w:color w:val="auto"/>
            <w:sz w:val="28"/>
            <w:szCs w:val="28"/>
            <w:u w:val="none"/>
          </w:rPr>
          <w:t>спорта</w:t>
        </w:r>
      </w:hyperlink>
      <w:r w:rsidRPr="003771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68F" w:rsidRPr="003771D9" w:rsidRDefault="003771D9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Гимнастика. (</w:t>
      </w:r>
      <w:r w:rsidR="0035205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B668F" w:rsidRP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предметов, с предметами, в парах, на гимнастической скамейке и т.д.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упражнения. Упражнения на гимнастических снарядах. Лазание.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Силовые упражнения. Преодоление полосы препятствий по методу круговой тренировки.</w:t>
      </w:r>
    </w:p>
    <w:p w:rsidR="000B668F" w:rsidRPr="003771D9" w:rsidRDefault="003771D9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Легкая атлетика. (</w:t>
      </w:r>
      <w:r w:rsidR="0035205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B668F" w:rsidRP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 xml:space="preserve">Ходьба и медленный бег. Кросс 300 - 500м. Бег на короткие дистанции до 100м. Бег на длинные дистанции. Прыжки в длину с места, с разбега, в высоту, многоскоки. Метание мяча с места, на дальность, в цель. </w:t>
      </w:r>
      <w:r w:rsidRPr="003771D9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Специальные беговые упражнения. Старт высокий, низкий. Стартовый разгон.</w:t>
      </w:r>
    </w:p>
    <w:p w:rsidR="000B668F" w:rsidRDefault="003771D9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Спортивный туризм. (</w:t>
      </w:r>
      <w:r w:rsidR="00C43C5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B668F" w:rsidRP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CE43EB" w:rsidRPr="003771D9" w:rsidRDefault="00CE43EB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знаний. Подготовка к походам. Походы.</w:t>
      </w:r>
    </w:p>
    <w:p w:rsidR="000B668F" w:rsidRPr="003771D9" w:rsidRDefault="00C43C55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Подвижные игры. (6</w:t>
      </w:r>
      <w:r w:rsidR="000B668F" w:rsidRP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“Гуси – лебеди”, “Кто быстрее?”, “Вызов номеров”, “Охотники и утки”,</w:t>
      </w:r>
    </w:p>
    <w:p w:rsidR="000B668F" w:rsidRPr="003771D9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“Лиса и собаки”, “Воробьи – вороны”, “Взятие высоты”, “Пятнашки”, “Салки”, “Борьба за мяч”, “Перестрелка” и т.д.</w:t>
      </w:r>
    </w:p>
    <w:p w:rsidR="000B668F" w:rsidRPr="003771D9" w:rsidRDefault="000B668F" w:rsidP="006A6802">
      <w:pPr>
        <w:shd w:val="clear" w:color="auto" w:fill="FFFFFF"/>
        <w:spacing w:after="13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D9">
        <w:rPr>
          <w:rFonts w:ascii="Times New Roman" w:eastAsia="Times New Roman" w:hAnsi="Times New Roman" w:cs="Times New Roman"/>
          <w:sz w:val="28"/>
          <w:szCs w:val="28"/>
        </w:rPr>
        <w:t>Эстафеты на месте, в движении, без предметов, с предметами.</w:t>
      </w:r>
    </w:p>
    <w:p w:rsidR="000B668F" w:rsidRPr="003771D9" w:rsidRDefault="003771D9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Спортивные игры. (</w:t>
      </w:r>
      <w:r w:rsidR="00C43C55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0B668F" w:rsidRPr="00377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B668F" w:rsidRPr="00CE43EB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EB">
        <w:rPr>
          <w:rFonts w:ascii="Times New Roman" w:eastAsia="Times New Roman" w:hAnsi="Times New Roman" w:cs="Times New Roman"/>
          <w:bCs/>
          <w:sz w:val="28"/>
          <w:szCs w:val="28"/>
        </w:rPr>
        <w:t>Баскетбол.</w:t>
      </w:r>
    </w:p>
    <w:p w:rsidR="000B668F" w:rsidRPr="00CE43EB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EB">
        <w:rPr>
          <w:rFonts w:ascii="Times New Roman" w:eastAsia="Times New Roman" w:hAnsi="Times New Roman" w:cs="Times New Roman"/>
          <w:bCs/>
          <w:sz w:val="28"/>
          <w:szCs w:val="28"/>
        </w:rPr>
        <w:t>Пионербол.</w:t>
      </w:r>
    </w:p>
    <w:p w:rsidR="000B668F" w:rsidRPr="00CE43EB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3EB">
        <w:rPr>
          <w:rFonts w:ascii="Times New Roman" w:eastAsia="Times New Roman" w:hAnsi="Times New Roman" w:cs="Times New Roman"/>
          <w:bCs/>
          <w:sz w:val="28"/>
          <w:szCs w:val="28"/>
        </w:rPr>
        <w:t>Футбол.</w:t>
      </w:r>
    </w:p>
    <w:p w:rsidR="003771D9" w:rsidRDefault="003771D9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3EB">
        <w:rPr>
          <w:rFonts w:ascii="Times New Roman" w:eastAsia="Times New Roman" w:hAnsi="Times New Roman" w:cs="Times New Roman"/>
          <w:bCs/>
          <w:sz w:val="28"/>
          <w:szCs w:val="28"/>
        </w:rPr>
        <w:t>Настольный теннис.</w:t>
      </w:r>
    </w:p>
    <w:p w:rsidR="00C43C55" w:rsidRPr="00CE43EB" w:rsidRDefault="00C43C55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Лапта.</w:t>
      </w:r>
    </w:p>
    <w:p w:rsidR="003771D9" w:rsidRDefault="003771D9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3EB">
        <w:rPr>
          <w:rFonts w:ascii="Times New Roman" w:eastAsia="Times New Roman" w:hAnsi="Times New Roman" w:cs="Times New Roman"/>
          <w:bCs/>
          <w:sz w:val="28"/>
          <w:szCs w:val="28"/>
        </w:rPr>
        <w:t>Гандбол.</w:t>
      </w:r>
    </w:p>
    <w:p w:rsidR="007E11A0" w:rsidRPr="00CE43EB" w:rsidRDefault="007E11A0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7E11A0" w:rsidP="006A6802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7E11A0" w:rsidRDefault="007E11A0" w:rsidP="006A6802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A0" w:rsidRPr="007E11A0" w:rsidRDefault="007E11A0" w:rsidP="007E11A0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1A0">
        <w:rPr>
          <w:rFonts w:ascii="Times New Roman" w:eastAsia="Times New Roman" w:hAnsi="Times New Roman" w:cs="Times New Roman"/>
          <w:sz w:val="28"/>
          <w:szCs w:val="28"/>
        </w:rPr>
        <w:t>- организация летнего отдыха у обучающихся;</w:t>
      </w:r>
    </w:p>
    <w:p w:rsidR="007E11A0" w:rsidRPr="007E11A0" w:rsidRDefault="007E11A0" w:rsidP="007E11A0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A0" w:rsidRPr="007E11A0" w:rsidRDefault="007E11A0" w:rsidP="007E11A0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1A0">
        <w:rPr>
          <w:rFonts w:ascii="Times New Roman" w:eastAsia="Times New Roman" w:hAnsi="Times New Roman" w:cs="Times New Roman"/>
          <w:sz w:val="28"/>
          <w:szCs w:val="28"/>
        </w:rPr>
        <w:t>- оздоровление детей (физическая, психологическая нагрузка);</w:t>
      </w:r>
    </w:p>
    <w:p w:rsidR="007E11A0" w:rsidRPr="007E11A0" w:rsidRDefault="007E11A0" w:rsidP="007E11A0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A0" w:rsidRPr="007E11A0" w:rsidRDefault="007E11A0" w:rsidP="007E11A0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1A0">
        <w:rPr>
          <w:rFonts w:ascii="Times New Roman" w:eastAsia="Times New Roman" w:hAnsi="Times New Roman" w:cs="Times New Roman"/>
          <w:sz w:val="28"/>
          <w:szCs w:val="28"/>
        </w:rPr>
        <w:t>- летняя занятость учащихся;</w:t>
      </w:r>
    </w:p>
    <w:p w:rsidR="007E11A0" w:rsidRPr="007E11A0" w:rsidRDefault="007E11A0" w:rsidP="007E11A0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A0" w:rsidRDefault="007E11A0" w:rsidP="007E11A0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1A0">
        <w:rPr>
          <w:rFonts w:ascii="Times New Roman" w:eastAsia="Times New Roman" w:hAnsi="Times New Roman" w:cs="Times New Roman"/>
          <w:sz w:val="28"/>
          <w:szCs w:val="28"/>
        </w:rPr>
        <w:t>- охват всех желающих, в том числе приезжих детей.</w:t>
      </w:r>
    </w:p>
    <w:p w:rsidR="007E11A0" w:rsidRPr="007E11A0" w:rsidRDefault="007E11A0" w:rsidP="007E11A0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Pr="007E11A0" w:rsidRDefault="000B668F" w:rsidP="007E11A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</w:t>
      </w:r>
      <w:r w:rsidR="003771D9">
        <w:rPr>
          <w:rFonts w:ascii="Times New Roman" w:eastAsia="Times New Roman" w:hAnsi="Times New Roman" w:cs="Times New Roman"/>
          <w:b/>
          <w:sz w:val="28"/>
          <w:szCs w:val="28"/>
        </w:rPr>
        <w:t>щийся</w:t>
      </w:r>
      <w:r w:rsidR="007E11A0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7E11A0" w:rsidRPr="007E1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1A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 w:rsidR="007E11A0" w:rsidRPr="00627D5D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физкультурно-спортивной направленности</w:t>
      </w:r>
      <w:r w:rsidR="007E11A0">
        <w:rPr>
          <w:rFonts w:ascii="Times New Roman" w:hAnsi="Times New Roman" w:cs="Times New Roman"/>
          <w:b/>
          <w:bCs/>
          <w:sz w:val="28"/>
          <w:szCs w:val="28"/>
        </w:rPr>
        <w:t xml:space="preserve"> в летний период</w:t>
      </w:r>
      <w:r w:rsidR="003771D9">
        <w:rPr>
          <w:rFonts w:ascii="Times New Roman" w:eastAsia="Times New Roman" w:hAnsi="Times New Roman" w:cs="Times New Roman"/>
          <w:b/>
          <w:sz w:val="28"/>
          <w:szCs w:val="28"/>
        </w:rPr>
        <w:t xml:space="preserve"> будет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668F" w:rsidRDefault="000B668F" w:rsidP="006A6802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1D9" w:rsidRDefault="003771D9" w:rsidP="006A680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71D9" w:rsidRDefault="003771D9" w:rsidP="006A6802">
      <w:pPr>
        <w:pStyle w:val="ad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и индивидуальные основы личной гигиены, о правилах использования закаливающих процедур,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причинах травматизма на занятиях физической культурой и правилах его предупреждения;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обучении движениям, роли зрительного и слухового анализаторов при их освоении и выполнении.</w:t>
      </w:r>
    </w:p>
    <w:p w:rsidR="000B668F" w:rsidRDefault="000B668F" w:rsidP="006A6802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Default="000B668F" w:rsidP="006A6802">
      <w:pPr>
        <w:shd w:val="clear" w:color="auto" w:fill="FFFFFF"/>
        <w:spacing w:after="135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B668F" w:rsidRDefault="000B668F" w:rsidP="006A6802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и проводить самостоятельные занятия;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уметь взаимодействовать с одноклассниками и сверстниками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процессе занятий физической культурой.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осанки.</w:t>
      </w:r>
    </w:p>
    <w:p w:rsidR="000B668F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8F" w:rsidRPr="003656E1" w:rsidRDefault="000B668F" w:rsidP="006A6802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обеспечение образовательной программы.</w:t>
      </w:r>
    </w:p>
    <w:p w:rsidR="000B668F" w:rsidRDefault="000B668F" w:rsidP="006A68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8F" w:rsidRPr="003656E1" w:rsidRDefault="000B668F" w:rsidP="006A68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указания.</w:t>
      </w:r>
    </w:p>
    <w:p w:rsidR="000B668F" w:rsidRDefault="000B668F" w:rsidP="006A6802">
      <w:pPr>
        <w:shd w:val="clear" w:color="auto" w:fill="FFFFFF"/>
        <w:spacing w:before="120" w:line="240" w:lineRule="auto"/>
        <w:ind w:left="14" w:firstLine="7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Цель </w:t>
      </w:r>
      <w:r w:rsidR="003771D9">
        <w:rPr>
          <w:rFonts w:ascii="Times New Roman" w:hAnsi="Times New Roman" w:cs="Times New Roman"/>
          <w:spacing w:val="3"/>
          <w:sz w:val="28"/>
          <w:szCs w:val="28"/>
        </w:rPr>
        <w:t>в летнем оздоровительном лагере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школьников состоит в том,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чтобы обеспечить каждому ребенку возможность найти себя в движении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его индивидуальными способностями и через любимый вид 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спортивной деятельности, выработать потребность организма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систематических физических упражнениях или спортивной игре а также на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протяжении всей жизни повышать сопротивляемость организма к </w:t>
      </w:r>
      <w:r>
        <w:rPr>
          <w:rFonts w:ascii="Times New Roman" w:hAnsi="Times New Roman" w:cs="Times New Roman"/>
          <w:spacing w:val="-2"/>
          <w:sz w:val="28"/>
          <w:szCs w:val="28"/>
        </w:rPr>
        <w:t>заболеваниям, содержать в норме опорно-двигательный аппарат.</w:t>
      </w:r>
    </w:p>
    <w:p w:rsidR="000B668F" w:rsidRDefault="000B668F" w:rsidP="006A6802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6A6802">
      <w:pPr>
        <w:shd w:val="clear" w:color="auto" w:fill="FFFFFF"/>
        <w:spacing w:before="12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Средства и методы практических занятий:</w:t>
      </w:r>
    </w:p>
    <w:p w:rsidR="000B668F" w:rsidRDefault="000B668F" w:rsidP="006A6802">
      <w:pPr>
        <w:pStyle w:val="ad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занятия направлены на ознакомление с новым программным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материалом;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B668F" w:rsidRDefault="000B668F" w:rsidP="006A6802">
      <w:pPr>
        <w:pStyle w:val="ad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тренировочные    занятия    направлены    на    развитие    двигательных    и  функциональных возможностей детей;</w:t>
      </w:r>
    </w:p>
    <w:p w:rsidR="000B668F" w:rsidRDefault="000B668F" w:rsidP="006A6802">
      <w:pPr>
        <w:pStyle w:val="ad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игровое занятие построено на основе разнообразных подвижных игр, игр-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эстафет, игр- аттракционов;</w:t>
      </w:r>
    </w:p>
    <w:p w:rsidR="000B668F" w:rsidRDefault="000B668F" w:rsidP="006A6802">
      <w:pPr>
        <w:pStyle w:val="ad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занятие с использованием тренажёров;</w:t>
      </w:r>
    </w:p>
    <w:p w:rsidR="000B668F" w:rsidRDefault="000B668F" w:rsidP="006A6802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  по   интересам,   предоставление   возможности   самостоятельного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выбора разнообразных движений с предлагаемыми пособиями;</w:t>
      </w:r>
    </w:p>
    <w:p w:rsidR="000B668F" w:rsidRDefault="000B668F" w:rsidP="006A6802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тематические   занятия   проводятся   по   специальной   методике   изучения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спортивных упражнений и игр: лыжи, баскетбол, пионербол, волейбол, футбол.</w:t>
      </w:r>
    </w:p>
    <w:p w:rsidR="000B668F" w:rsidRDefault="000B668F" w:rsidP="006A6802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комплексные занятия, в содержание которых включаются упражнения из</w:t>
      </w:r>
      <w:r>
        <w:rPr>
          <w:rFonts w:ascii="Times New Roman" w:hAnsi="Times New Roman" w:cs="Times New Roman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>разных видов спорта (легкая атлетика, гимнастика, подвижные и спортивные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игры).</w:t>
      </w:r>
    </w:p>
    <w:p w:rsidR="000B668F" w:rsidRDefault="000B668F" w:rsidP="00627D5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C55" w:rsidRDefault="00C43C55" w:rsidP="00627D5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C55" w:rsidRDefault="00C43C55" w:rsidP="00627D5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C55" w:rsidRDefault="00C43C55" w:rsidP="00627D5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C55" w:rsidRDefault="00C43C55" w:rsidP="00627D5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C55" w:rsidRDefault="00C43C55" w:rsidP="00627D5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C55" w:rsidRDefault="00C43C55" w:rsidP="00627D5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8F" w:rsidRDefault="000B668F" w:rsidP="006A6802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 – техническое обеспечение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баскетбольные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волейбольные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футбольные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для большого тенниса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мячи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набивные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 стенка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сетка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ворота</w:t>
      </w:r>
    </w:p>
    <w:p w:rsidR="000B668F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кольца</w:t>
      </w:r>
    </w:p>
    <w:p w:rsidR="000B668F" w:rsidRPr="003656E1" w:rsidRDefault="000B668F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</w:t>
      </w:r>
    </w:p>
    <w:p w:rsidR="003656E1" w:rsidRPr="003656E1" w:rsidRDefault="003656E1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настольного тенниса</w:t>
      </w:r>
    </w:p>
    <w:p w:rsidR="00446D86" w:rsidRPr="006A6802" w:rsidRDefault="003656E1" w:rsidP="006A6802">
      <w:pPr>
        <w:pStyle w:val="ad"/>
        <w:numPr>
          <w:ilvl w:val="0"/>
          <w:numId w:val="20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и ракетки для настольного теннис</w:t>
      </w:r>
    </w:p>
    <w:p w:rsidR="00446D86" w:rsidRDefault="00446D86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C55" w:rsidRDefault="00C43C55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68F" w:rsidRDefault="000B668F" w:rsidP="000B66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0B668F" w:rsidRDefault="000B668F" w:rsidP="000B66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Боген М.М. Обучение двигательным действиям. - М.: ФиС, 1985.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Бернштейн Н.А. Очерки по физиологии движений и физиологии активности.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Властовский В.Г. Акцелерация роста и развития детей. - М.: МГУ, 1976.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Гладышева А.А. Морфологические основы физического воспитания юных спортсменов. - Сб. докл. II Всес. конф. по проб.юнош. спорта. - М.: 1971, с. 55-61.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Гужаловский А.А. Этапность развития физических (двигательных) качеств и проблема оптимизации физической подготовки детей школьного возраста. - Автореф. дис. докт. пед. наук. - М.: 1979. - 25 с.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Донской Д.Д. Теория строения действий //Теория и практика физической культуры. - М., 1991. - № 3. - С. 9-12.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Давыдов В.В. Проблемы развивающего обучения: Опыт теоретического и экспериментального психологического исследования. -- М.: Педагогика, 1986. -- 240 с.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Ивченко Е.В., Шухардин И.О., Крылов А.И. Особенности техники движений у юных пловцов. //Совершенствование двигательных действий спортсменов водных видов спорта. Л., 1989, с. 30-36.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Лукьяненко В.П. Точность движений: проблемные аспекты теории и их прикладное значение// Теория и практика физической культуры. 1991, № 4, с. 2-10.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Лапутин А.Н. Обучение спортивным движениям. - Киев: Здоровье, 1981.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Погребной А.И. Научно-педагогические основы начального обучения плаванию в школьном возрасте:Доктдис. Краснодар, 1997. -- 419 с.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Сальникова Г.П. Физическое развитие детей. - М.: Просвещение, 1968.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Филин В.П. Теория и методика юношеского спорта: Учебн. пос. для ин-тов и техникумов физ. культ. - М.: ФиС, 1987.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Фокин Г. Ю.Физическое воспитание учащихся 1-4 классов : Пособие для учителей, студентов педвузов  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Шадриков В.Д. Деятельность и способности. -- М.: Логос, 1994. -- 320 с.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РФ “Об образовании” № 3266-1 от 10.07.1992г.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основы, регулирующие деятельность спортивных школ, М., 9995г.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требования к Программам дополнительного образования детей (письмо Минобрнауки России от 11.12.2006г. № 06-1844).</w:t>
      </w:r>
    </w:p>
    <w:p w:rsidR="000B668F" w:rsidRDefault="000B668F" w:rsidP="000B668F">
      <w:pPr>
        <w:pStyle w:val="ad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воспитание детей в учреждениях дополнительного образования: Акробатика. - (Воспитание и доп. образование детей)</w:t>
      </w:r>
    </w:p>
    <w:p w:rsidR="000B668F" w:rsidRDefault="000B668F" w:rsidP="000B668F">
      <w:pPr>
        <w:shd w:val="clear" w:color="auto" w:fill="FFFFFF"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0B668F" w:rsidRDefault="000B668F" w:rsidP="003656E1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656E1" w:rsidRDefault="003656E1" w:rsidP="003656E1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B668F" w:rsidRDefault="003656E1" w:rsidP="000B66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668F" w:rsidRDefault="000B668F" w:rsidP="000B6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3656E1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процесс на учебно-тренировочных занятиях.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8"/>
          <w:szCs w:val="28"/>
        </w:rPr>
      </w:pP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учебно-тренировочном занятии воспитательным процессом руководит тренер-преподаватель.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Функции тренеров-преподавателей и педагогов определяются необходимостью создания условий существования ребенка в учебно-тренировочном процессе для его успешной жизнедеятельности, содействия разностороннему творческому развитию личности, духовному становлению, постижению смысла жизни. Педагог, получая и обрабатывая информацию о своих воспитанниках, их психофизическом развитии, социальном окружении, семейных обстоятельствах, контролирует ход целостного воспитательного процесса, процесса становления личности каждого ребенка, его нравственных качеств; анализирует характер оказываемых на него воздействий; развитие творческих способностей воспитанников, взаимоотношения с другими участниками воспитательного процесса.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- прежде всего, создание условий для развития внутреннего потенциала ребенка. Все более приоритетной становится индивидуальная работа с детьми, затрагивающая основы физического и психического развития каждого ребенка.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Тренер-преподаватель: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        формирует мотивацию к обучению каждого отдельного ребенка, изучая его возрастные и индивидуальные особенности развития и стимулирования познавательных интересов, через разнообразные формы и методы индивидуальной работы;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       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учебной группе и учреждении.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тренера-преподавателя - целенаправленная, систематичная,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личностью ориентированного подхода с учетом актуальных задач, стоящих перед педагогическим коллективом учреждения, и ситуации в учебной группе, межэтнических, межконфессиональных отношений. При составлении программы воспитания необходимо учитывать возрастные рамки развития и выстраивать по ступенчатое восхождение воспитанника к ценностям современной культуры путем постановки задачи-доминанты для каждого возрастного периода. Педагог должен принимать во внимание уровень </w:t>
      </w:r>
      <w:r>
        <w:rPr>
          <w:sz w:val="28"/>
          <w:szCs w:val="28"/>
        </w:rPr>
        <w:lastRenderedPageBreak/>
        <w:t>воспитанности обучающих социальные и материальные условия их жизни, специфику семейные обстоятельств.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Тренер-преподаватель гуманизирует отношения между детьми в учебной группе, способствует формированию нравственных смыслов и духовных ориентиров, организует социально ценные отношения и переживания воспитанников в учебной группе, творческую, личностно и общественно значимую деятельность, систему самоуправления;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обучающихся.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педагог постоянно заботится о здоровье своих воспитанников, используя информацию, получаемую от медицинских работников.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социальных институтов воспитания является семья. Работа педагога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Педагог должен привлекать родителей к участию в воспитательном процессе, что способствует созданию благоприятного климата в семье, психологического и эмоционального комфорта ребенка. Педагог может организовывать работу по повышению педагогической и психологической культуры родителей через проведение родительских собраний, совместную деятельность.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к обязанностям педагога определяется спецификой учреждения и его воспитательной системы, уровнем воспитанности обучающихся, их возрастными особенностями.</w:t>
      </w:r>
    </w:p>
    <w:p w:rsidR="000B668F" w:rsidRDefault="000B668F" w:rsidP="000B668F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 тренера-прподавателя определяются исходя из педагогической ситуации, сложившейся  в данной группе, традиционного опыта воспитания; степень педагогического воздействия - уровнем развития личностей обучающихся, укомплектованностью учебной группы, в которой происходит развитие и самоопределение подростков. Количество форм бесконечно - беседы, дискуссии, игры, соревнования, походы, экскурсии, конкурсы, общественно полезный и творческий труд, и т.д. При этом важнейшей задачей остается актуализация содержания воспитательной деятельности, способствующего эмоциональному развитию обучающегося, его интеллекта; формирование навыков критического отношения к информации.</w:t>
      </w: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68F" w:rsidRDefault="003656E1" w:rsidP="000B66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B668F" w:rsidRDefault="000B668F" w:rsidP="000B6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Врачебный контроль.</w:t>
      </w: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Медико-биологический контроль служит для получения информации о состоянии здоровья, функциональных возможностях и индивидуальных особенностях каждого ребенка. Контроль за состоянием здоровья является одним из основных и регулярно проводимых мероприятий.</w:t>
      </w: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объективной оценки уровня физической работоспособности и функционального состояния ребенка необходимо стандартизировать методику тестирования:</w:t>
      </w: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режим дня, предшествующий тестированию, должен строиться по одной схеме; в нем исключаются средние и большие нагрузки, но могут проводиться занятия восстановительного характера;</w:t>
      </w: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разминка перед тестированием должна быть стандартной (по длительности, подбору упражнений, последовательности их выполнения);</w:t>
      </w: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тестирование, по возможности, должны проводить одни и те же умеющие это делать люди;</w:t>
      </w: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схема выполнения теста не должна меняться и оставаться постоянной от тестирования к тестированию;</w:t>
      </w: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интервалы между повторениями одного и того же теста должны проводиться после полного восстановления после первой попытки;</w:t>
      </w:r>
    </w:p>
    <w:p w:rsidR="000B668F" w:rsidRDefault="000B668F" w:rsidP="000B668F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должен стремиться показать в тесте максимально возможный результат.</w:t>
      </w: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3656E1" w:rsidP="000B66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B668F" w:rsidRDefault="000B668F" w:rsidP="000B6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pStyle w:val="a9"/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для работы с детьми</w:t>
      </w:r>
    </w:p>
    <w:p w:rsidR="000B668F" w:rsidRDefault="000B668F" w:rsidP="000B668F">
      <w:pPr>
        <w:spacing w:line="240" w:lineRule="auto"/>
        <w:ind w:left="-284"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классификацией</w:t>
      </w:r>
    </w:p>
    <w:p w:rsidR="000B668F" w:rsidRDefault="000B668F" w:rsidP="000B668F">
      <w:pPr>
        <w:spacing w:line="240" w:lineRule="auto"/>
        <w:ind w:left="-284"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психологическим особенностям личности</w:t>
      </w:r>
    </w:p>
    <w:p w:rsidR="000B668F" w:rsidRDefault="000B668F" w:rsidP="000B668F">
      <w:pPr>
        <w:spacing w:line="240" w:lineRule="auto"/>
        <w:ind w:left="-284"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8F" w:rsidRDefault="000B668F" w:rsidP="000B668F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физического воспитания будет более эффективным при использовании упражнений, воздействующих на физическую и психическую сферы с учетом типа ребенка. </w:t>
      </w:r>
    </w:p>
    <w:p w:rsidR="000B668F" w:rsidRDefault="000B668F" w:rsidP="000B668F">
      <w:pPr>
        <w:tabs>
          <w:tab w:val="left" w:pos="993"/>
        </w:tabs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Активный тип: </w:t>
      </w:r>
    </w:p>
    <w:p w:rsidR="000B668F" w:rsidRDefault="000B668F" w:rsidP="000B668F">
      <w:pPr>
        <w:numPr>
          <w:ilvl w:val="0"/>
          <w:numId w:val="24"/>
        </w:numPr>
        <w:tabs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физических упражнений, требующий точности выполнения и достаточного физического напряжения;</w:t>
      </w:r>
    </w:p>
    <w:p w:rsidR="000B668F" w:rsidRDefault="000B668F" w:rsidP="000B668F">
      <w:pPr>
        <w:numPr>
          <w:ilvl w:val="0"/>
          <w:numId w:val="24"/>
        </w:numPr>
        <w:tabs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дифференцирование ролей для различного рода игровых упражнений («капитан», «диспетчер», «исполнитель»);</w:t>
      </w:r>
    </w:p>
    <w:p w:rsidR="000B668F" w:rsidRDefault="000B668F" w:rsidP="000B668F">
      <w:pPr>
        <w:numPr>
          <w:ilvl w:val="0"/>
          <w:numId w:val="24"/>
        </w:numPr>
        <w:tabs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очень точное и ответственное выполнение упражнений, в которых есть хотя бы минимальная возможность риска;</w:t>
      </w:r>
    </w:p>
    <w:p w:rsidR="000B668F" w:rsidRDefault="000B668F" w:rsidP="000B668F">
      <w:pPr>
        <w:numPr>
          <w:ilvl w:val="0"/>
          <w:numId w:val="24"/>
        </w:numPr>
        <w:tabs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установок на терпеливое и качественное выполнение циклических упражнений, не представляющих обычно интереса для таких детей (например, равномерный бег).</w:t>
      </w:r>
    </w:p>
    <w:p w:rsidR="000B668F" w:rsidRDefault="000B668F" w:rsidP="000B668F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Замкнутый тип:</w:t>
      </w:r>
    </w:p>
    <w:p w:rsidR="000B668F" w:rsidRDefault="000B668F" w:rsidP="000B668F">
      <w:pPr>
        <w:numPr>
          <w:ilvl w:val="0"/>
          <w:numId w:val="26"/>
        </w:numPr>
        <w:tabs>
          <w:tab w:val="num" w:pos="-284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индивидуальные беседы  о роли физической культуры: с мальчиками («ты станешь сильным и ловким», «тебя никто не сможет победить»); при общении с девочками упор делается на внутригрупповое общение и внешнее проявление физической подготовленности («тебя будут всегда приглашать во все игры», «все будут завидовать твоей фигуре»);</w:t>
      </w:r>
    </w:p>
    <w:p w:rsidR="000B668F" w:rsidRDefault="000B668F" w:rsidP="000B668F">
      <w:pPr>
        <w:numPr>
          <w:ilvl w:val="0"/>
          <w:numId w:val="26"/>
        </w:numPr>
        <w:tabs>
          <w:tab w:val="num" w:pos="-284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принципы постепенности при выборе роли в подвижных играх: сначала давать второстепенную роль, с которой ребенок легко справится, повышая за тем значимость функциональных ролей, вплоть до роли лидера;</w:t>
      </w:r>
    </w:p>
    <w:p w:rsidR="000B668F" w:rsidRDefault="000B668F" w:rsidP="000B668F">
      <w:pPr>
        <w:numPr>
          <w:ilvl w:val="0"/>
          <w:numId w:val="26"/>
        </w:numPr>
        <w:tabs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положительное подкрепление: чаще говорить, что это двигательное действие выполнено хорошо, что учащийся справился с заданием и т.д.;</w:t>
      </w:r>
    </w:p>
    <w:p w:rsidR="000B668F" w:rsidRDefault="000B668F" w:rsidP="000B668F">
      <w:pPr>
        <w:numPr>
          <w:ilvl w:val="0"/>
          <w:numId w:val="26"/>
        </w:numPr>
        <w:tabs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подчеркивать индивидуальное отношение к учащемуся при выполнении упражнений (подчеркнутая страховка, тщательное объяснение);</w:t>
      </w:r>
    </w:p>
    <w:p w:rsidR="000B668F" w:rsidRDefault="000B668F" w:rsidP="000B668F">
      <w:pPr>
        <w:numPr>
          <w:ilvl w:val="0"/>
          <w:numId w:val="26"/>
        </w:numPr>
        <w:tabs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двигательные упражнения с включением элементов психической деятельности (выполнение упражнений на вестибулярную устойчивость с одновременным решением интеллектуальных задач).</w:t>
      </w:r>
    </w:p>
    <w:p w:rsidR="000B668F" w:rsidRDefault="000B668F" w:rsidP="000B668F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Взрывной тип:</w:t>
      </w:r>
    </w:p>
    <w:p w:rsidR="000B668F" w:rsidRDefault="000B668F" w:rsidP="000B668F">
      <w:pPr>
        <w:numPr>
          <w:ilvl w:val="0"/>
          <w:numId w:val="28"/>
        </w:numPr>
        <w:tabs>
          <w:tab w:val="num" w:pos="-284"/>
          <w:tab w:val="left" w:pos="540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взрывным детям полезно овладеть дыхательными упражнениями;</w:t>
      </w:r>
    </w:p>
    <w:p w:rsidR="000B668F" w:rsidRDefault="000B668F" w:rsidP="000B668F">
      <w:pPr>
        <w:numPr>
          <w:ilvl w:val="0"/>
          <w:numId w:val="28"/>
        </w:numPr>
        <w:tabs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рекомендуется физическая деятельность с элементами единоборства, сублимирующими повышенную агрессивность, а также деятельность, требующая проявления выносливости;</w:t>
      </w:r>
    </w:p>
    <w:p w:rsidR="000B668F" w:rsidRDefault="000B668F" w:rsidP="000B668F">
      <w:pPr>
        <w:numPr>
          <w:ilvl w:val="0"/>
          <w:numId w:val="28"/>
        </w:numPr>
        <w:tabs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культивировать положительное отношение к сложным, но посильным гимнастическим, а также акробатическим упражнениям; при этом страховка должна быть особенно ответственной;</w:t>
      </w:r>
    </w:p>
    <w:p w:rsidR="000B668F" w:rsidRDefault="000B668F" w:rsidP="000B668F">
      <w:pPr>
        <w:numPr>
          <w:ilvl w:val="0"/>
          <w:numId w:val="28"/>
        </w:numPr>
        <w:tabs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взрывных детей особенно важны занятия ритмикой, в данном случае педагог должен убедительно объяснить, что владение танцевальными формами делает человека современным, помогает общению и повышает его социальный статус.</w:t>
      </w:r>
    </w:p>
    <w:p w:rsidR="000B668F" w:rsidRDefault="000B668F" w:rsidP="000B668F">
      <w:pPr>
        <w:tabs>
          <w:tab w:val="left" w:pos="426"/>
          <w:tab w:val="left" w:pos="993"/>
        </w:tabs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Зависимый тип: </w:t>
      </w:r>
    </w:p>
    <w:p w:rsidR="000B668F" w:rsidRDefault="000B668F" w:rsidP="000B668F">
      <w:pPr>
        <w:numPr>
          <w:ilvl w:val="0"/>
          <w:numId w:val="30"/>
        </w:numPr>
        <w:tabs>
          <w:tab w:val="num" w:pos="-284"/>
          <w:tab w:val="left" w:pos="426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самопроизвольно выбирать различные общеразвивающие упражнения для утренней гимнастики и для проведения упражнений с группой;</w:t>
      </w:r>
    </w:p>
    <w:p w:rsidR="000B668F" w:rsidRDefault="000B668F" w:rsidP="000B668F">
      <w:pPr>
        <w:numPr>
          <w:ilvl w:val="0"/>
          <w:numId w:val="30"/>
        </w:numPr>
        <w:tabs>
          <w:tab w:val="num" w:pos="-284"/>
          <w:tab w:val="left" w:pos="426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установку на анализ механизмов каждого упражнения: целесообразно постоянно спрашивать у ребенка, почему, например, в первой попытке кувырок не получился, а во второй – получился, почему при метании в цель все попадания в нее были ниже центра и т.д.;</w:t>
      </w:r>
    </w:p>
    <w:p w:rsidR="000B668F" w:rsidRDefault="000B668F" w:rsidP="000B668F">
      <w:pPr>
        <w:numPr>
          <w:ilvl w:val="0"/>
          <w:numId w:val="30"/>
        </w:numPr>
        <w:tabs>
          <w:tab w:val="num" w:pos="-284"/>
          <w:tab w:val="left" w:pos="426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их с «лидером» в разные команды и предлагать выполнение игровых функций, требующих наиболее активных действий, основанных на принятии самостоятельных оперативных решений.</w:t>
      </w:r>
    </w:p>
    <w:p w:rsidR="000B668F" w:rsidRDefault="000B668F" w:rsidP="000B66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68F" w:rsidRDefault="000B668F" w:rsidP="000B6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68F" w:rsidRDefault="000B668F"/>
    <w:sectPr w:rsidR="000B668F" w:rsidSect="00FF79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D6" w:rsidRDefault="00704DD6" w:rsidP="00CE43EB">
      <w:pPr>
        <w:spacing w:after="0" w:line="240" w:lineRule="auto"/>
      </w:pPr>
      <w:r>
        <w:separator/>
      </w:r>
    </w:p>
  </w:endnote>
  <w:endnote w:type="continuationSeparator" w:id="0">
    <w:p w:rsidR="00704DD6" w:rsidRDefault="00704DD6" w:rsidP="00C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673"/>
      <w:docPartObj>
        <w:docPartGallery w:val="Page Numbers (Bottom of Page)"/>
        <w:docPartUnique/>
      </w:docPartObj>
    </w:sdtPr>
    <w:sdtContent>
      <w:p w:rsidR="00CE068A" w:rsidRDefault="00A05D2B">
        <w:pPr>
          <w:pStyle w:val="a7"/>
          <w:jc w:val="center"/>
        </w:pPr>
        <w:fldSimple w:instr=" PAGE   \* MERGEFORMAT ">
          <w:r w:rsidR="00B376B8">
            <w:rPr>
              <w:noProof/>
            </w:rPr>
            <w:t>3</w:t>
          </w:r>
        </w:fldSimple>
      </w:p>
    </w:sdtContent>
  </w:sdt>
  <w:p w:rsidR="00CE068A" w:rsidRDefault="00CE06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D6" w:rsidRDefault="00704DD6" w:rsidP="00CE43EB">
      <w:pPr>
        <w:spacing w:after="0" w:line="240" w:lineRule="auto"/>
      </w:pPr>
      <w:r>
        <w:separator/>
      </w:r>
    </w:p>
  </w:footnote>
  <w:footnote w:type="continuationSeparator" w:id="0">
    <w:p w:rsidR="00704DD6" w:rsidRDefault="00704DD6" w:rsidP="00CE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291"/>
    <w:multiLevelType w:val="hybridMultilevel"/>
    <w:tmpl w:val="F2183136"/>
    <w:lvl w:ilvl="0" w:tplc="0419000D">
      <w:start w:val="1"/>
      <w:numFmt w:val="bullet"/>
      <w:lvlText w:val=""/>
      <w:lvlJc w:val="left"/>
      <w:pPr>
        <w:ind w:left="24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5D5A"/>
    <w:multiLevelType w:val="hybridMultilevel"/>
    <w:tmpl w:val="FE42F12A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12440"/>
    <w:multiLevelType w:val="hybridMultilevel"/>
    <w:tmpl w:val="374A9470"/>
    <w:lvl w:ilvl="0" w:tplc="D2A6CE62">
      <w:start w:val="9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81AE2"/>
    <w:multiLevelType w:val="hybridMultilevel"/>
    <w:tmpl w:val="2012C24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61DFF"/>
    <w:multiLevelType w:val="hybridMultilevel"/>
    <w:tmpl w:val="C2908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5D42"/>
    <w:multiLevelType w:val="hybridMultilevel"/>
    <w:tmpl w:val="E520A4AC"/>
    <w:lvl w:ilvl="0" w:tplc="8844300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24EE2"/>
    <w:multiLevelType w:val="hybridMultilevel"/>
    <w:tmpl w:val="0B24C85E"/>
    <w:lvl w:ilvl="0" w:tplc="884430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17B4F"/>
    <w:multiLevelType w:val="hybridMultilevel"/>
    <w:tmpl w:val="BD2CBE90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377E4"/>
    <w:multiLevelType w:val="hybridMultilevel"/>
    <w:tmpl w:val="675C9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D04C6"/>
    <w:multiLevelType w:val="hybridMultilevel"/>
    <w:tmpl w:val="8EE0CED0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721C"/>
    <w:multiLevelType w:val="hybridMultilevel"/>
    <w:tmpl w:val="F61ACCAE"/>
    <w:lvl w:ilvl="0" w:tplc="884430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1F5"/>
    <w:multiLevelType w:val="hybridMultilevel"/>
    <w:tmpl w:val="8B70E1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D7C5E"/>
    <w:multiLevelType w:val="hybridMultilevel"/>
    <w:tmpl w:val="C8D4EE1C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D17FD"/>
    <w:multiLevelType w:val="hybridMultilevel"/>
    <w:tmpl w:val="71D2EBD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368B5"/>
    <w:multiLevelType w:val="hybridMultilevel"/>
    <w:tmpl w:val="6E1A4508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68F"/>
    <w:rsid w:val="000B3C0C"/>
    <w:rsid w:val="000B668F"/>
    <w:rsid w:val="000E4AFD"/>
    <w:rsid w:val="00135BE6"/>
    <w:rsid w:val="002B0523"/>
    <w:rsid w:val="00341F0A"/>
    <w:rsid w:val="0035205A"/>
    <w:rsid w:val="003656E1"/>
    <w:rsid w:val="003771D9"/>
    <w:rsid w:val="003B2C27"/>
    <w:rsid w:val="003E2FD4"/>
    <w:rsid w:val="00402ED9"/>
    <w:rsid w:val="004469CB"/>
    <w:rsid w:val="00446D86"/>
    <w:rsid w:val="004F62BE"/>
    <w:rsid w:val="00590F48"/>
    <w:rsid w:val="00627D5D"/>
    <w:rsid w:val="006809A6"/>
    <w:rsid w:val="006A6802"/>
    <w:rsid w:val="00704DD6"/>
    <w:rsid w:val="00787274"/>
    <w:rsid w:val="007E11A0"/>
    <w:rsid w:val="00836B37"/>
    <w:rsid w:val="008F4C71"/>
    <w:rsid w:val="00960F06"/>
    <w:rsid w:val="00A05D2B"/>
    <w:rsid w:val="00A2047E"/>
    <w:rsid w:val="00B376B8"/>
    <w:rsid w:val="00C43C55"/>
    <w:rsid w:val="00CE068A"/>
    <w:rsid w:val="00CE43EB"/>
    <w:rsid w:val="00DC3F44"/>
    <w:rsid w:val="00E711AF"/>
    <w:rsid w:val="00F74012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D4"/>
  </w:style>
  <w:style w:type="paragraph" w:styleId="3">
    <w:name w:val="heading 3"/>
    <w:basedOn w:val="a"/>
    <w:link w:val="30"/>
    <w:semiHidden/>
    <w:unhideWhenUsed/>
    <w:qFormat/>
    <w:rsid w:val="000B6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B66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B668F"/>
    <w:rPr>
      <w:color w:val="0000FF"/>
      <w:u w:val="single"/>
    </w:rPr>
  </w:style>
  <w:style w:type="paragraph" w:styleId="a4">
    <w:name w:val="Normal (Web)"/>
    <w:basedOn w:val="a"/>
    <w:unhideWhenUsed/>
    <w:rsid w:val="000B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B668F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semiHidden/>
    <w:unhideWhenUsed/>
    <w:rsid w:val="000B66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footer"/>
    <w:basedOn w:val="a"/>
    <w:link w:val="1"/>
    <w:uiPriority w:val="99"/>
    <w:unhideWhenUsed/>
    <w:rsid w:val="000B66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Нижний колонтитул Знак1"/>
    <w:basedOn w:val="a0"/>
    <w:link w:val="a7"/>
    <w:uiPriority w:val="99"/>
    <w:semiHidden/>
    <w:locked/>
    <w:rsid w:val="000B668F"/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B668F"/>
  </w:style>
  <w:style w:type="paragraph" w:styleId="a9">
    <w:name w:val="Body Text"/>
    <w:basedOn w:val="a"/>
    <w:link w:val="aa"/>
    <w:semiHidden/>
    <w:unhideWhenUsed/>
    <w:rsid w:val="000B66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0B668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10"/>
    <w:uiPriority w:val="99"/>
    <w:semiHidden/>
    <w:unhideWhenUsed/>
    <w:rsid w:val="000B66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b"/>
    <w:uiPriority w:val="99"/>
    <w:semiHidden/>
    <w:locked/>
    <w:rsid w:val="000B66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B668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B668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B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668F"/>
  </w:style>
  <w:style w:type="character" w:customStyle="1" w:styleId="apple-converted-space">
    <w:name w:val="apple-converted-space"/>
    <w:basedOn w:val="a0"/>
    <w:rsid w:val="000B668F"/>
  </w:style>
  <w:style w:type="table" w:customStyle="1" w:styleId="2-11">
    <w:name w:val="Средняя заливка 2 - Акцент 11"/>
    <w:basedOn w:val="a1"/>
    <w:uiPriority w:val="64"/>
    <w:rsid w:val="00CE43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E43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e">
    <w:name w:val="Table Grid"/>
    <w:basedOn w:val="a1"/>
    <w:uiPriority w:val="59"/>
    <w:rsid w:val="00CE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qFormat/>
    <w:rsid w:val="006A6802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rsid w:val="006A68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0300/" TargetMode="External"/><Relationship Id="rId13" Type="http://schemas.openxmlformats.org/officeDocument/2006/relationships/hyperlink" Target="http://festival.1september.ru/articles/3103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3103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3103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31030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festival.1september.ru/articles/31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dcterms:created xsi:type="dcterms:W3CDTF">2020-06-16T08:11:00Z</dcterms:created>
  <dcterms:modified xsi:type="dcterms:W3CDTF">2020-06-16T08:11:00Z</dcterms:modified>
</cp:coreProperties>
</file>